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1" w:rsidRDefault="00701A51" w:rsidP="00701A51">
      <w:pPr>
        <w:rPr>
          <w:lang w:val="pl-PL"/>
        </w:rPr>
      </w:pPr>
      <w:bookmarkStart w:id="0" w:name="_GoBack"/>
      <w:bookmarkEnd w:id="0"/>
    </w:p>
    <w:p w:rsidR="00E0364A" w:rsidRPr="009B410B" w:rsidRDefault="00701A51" w:rsidP="00E0364A">
      <w:pPr>
        <w:jc w:val="center"/>
        <w:rPr>
          <w:rFonts w:ascii="Baskerville Old Face" w:hAnsi="Baskerville Old Face"/>
          <w:b/>
          <w:color w:val="7030A0"/>
          <w:sz w:val="28"/>
          <w:szCs w:val="28"/>
          <w:u w:val="single"/>
          <w:lang w:val="pl-PL"/>
        </w:rPr>
      </w:pPr>
      <w:r w:rsidRPr="009B410B">
        <w:rPr>
          <w:rFonts w:ascii="Baskerville Old Face" w:hAnsi="Baskerville Old Face"/>
          <w:b/>
          <w:color w:val="7030A0"/>
          <w:sz w:val="28"/>
          <w:szCs w:val="28"/>
          <w:u w:val="single"/>
          <w:lang w:val="pl-PL"/>
        </w:rPr>
        <w:t xml:space="preserve">Winnice Kojder  - Oferta  praktyk </w:t>
      </w:r>
      <w:r w:rsidR="00E0364A" w:rsidRPr="009B410B">
        <w:rPr>
          <w:rFonts w:ascii="Baskerville Old Face" w:hAnsi="Baskerville Old Face"/>
          <w:b/>
          <w:color w:val="7030A0"/>
          <w:sz w:val="28"/>
          <w:szCs w:val="28"/>
          <w:u w:val="single"/>
          <w:lang w:val="pl-PL"/>
        </w:rPr>
        <w:t>dla studentów !!!!</w:t>
      </w:r>
    </w:p>
    <w:p w:rsidR="00E0364A" w:rsidRPr="00E0364A" w:rsidRDefault="00E0364A" w:rsidP="00E0364A">
      <w:pPr>
        <w:jc w:val="center"/>
        <w:rPr>
          <w:rFonts w:ascii="Baskerville Old Face" w:hAnsi="Baskerville Old Face"/>
          <w:b/>
          <w:color w:val="5F497A" w:themeColor="accent4" w:themeShade="BF"/>
          <w:sz w:val="28"/>
          <w:szCs w:val="28"/>
          <w:u w:val="single"/>
          <w:lang w:val="pl-PL"/>
        </w:rPr>
      </w:pPr>
    </w:p>
    <w:p w:rsidR="00701A51" w:rsidRPr="00701A51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>Winnice Kojder , to przedsięwzięcie rodzinne-prowadzone przez rodzeństwo</w:t>
      </w:r>
    </w:p>
    <w:p w:rsidR="00E0364A" w:rsidRPr="00CE73DC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CE73DC">
        <w:rPr>
          <w:rFonts w:asciiTheme="majorHAnsi" w:hAnsiTheme="majorHAnsi"/>
          <w:b/>
          <w:sz w:val="24"/>
          <w:szCs w:val="24"/>
          <w:lang w:val="pl-PL"/>
        </w:rPr>
        <w:t>Annę Kojder-Ciubak i Artura Kojder</w:t>
      </w:r>
      <w:r w:rsidRPr="00CE73DC">
        <w:rPr>
          <w:rFonts w:asciiTheme="majorHAnsi" w:hAnsiTheme="majorHAnsi"/>
          <w:sz w:val="24"/>
          <w:szCs w:val="24"/>
          <w:lang w:val="pl-PL"/>
        </w:rPr>
        <w:t xml:space="preserve">, </w:t>
      </w:r>
    </w:p>
    <w:p w:rsidR="00701A51" w:rsidRPr="00701A51" w:rsidRDefault="00701A51" w:rsidP="00E0364A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 xml:space="preserve">które specjalizuje się w produkcji win ekologicznych. </w:t>
      </w:r>
    </w:p>
    <w:p w:rsidR="00701A51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Winnica zlokalizowana </w:t>
      </w:r>
      <w:r w:rsidRPr="00701A51">
        <w:rPr>
          <w:rFonts w:asciiTheme="majorHAnsi" w:hAnsiTheme="majorHAnsi"/>
          <w:sz w:val="24"/>
          <w:szCs w:val="24"/>
          <w:lang w:val="pl-PL"/>
        </w:rPr>
        <w:t xml:space="preserve">jest w miejscowości Babinek (gmina Bielice). </w:t>
      </w:r>
    </w:p>
    <w:p w:rsidR="00701A51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Obszar uprawy winorośli </w:t>
      </w:r>
      <w:r w:rsidR="00E0364A">
        <w:rPr>
          <w:rFonts w:asciiTheme="majorHAnsi" w:hAnsiTheme="majorHAnsi"/>
          <w:sz w:val="24"/>
          <w:szCs w:val="24"/>
          <w:lang w:val="pl-PL"/>
        </w:rPr>
        <w:t>to</w:t>
      </w:r>
      <w:r w:rsidR="009B410B">
        <w:rPr>
          <w:rFonts w:asciiTheme="majorHAnsi" w:hAnsiTheme="majorHAnsi"/>
          <w:sz w:val="24"/>
          <w:szCs w:val="24"/>
          <w:lang w:val="pl-PL"/>
        </w:rPr>
        <w:t xml:space="preserve"> 8 hektarów, przy rocznej produkcji wina </w:t>
      </w:r>
    </w:p>
    <w:p w:rsidR="004A020E" w:rsidRDefault="00E0364A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na poziomie </w:t>
      </w:r>
      <w:r w:rsidR="009B410B">
        <w:rPr>
          <w:rFonts w:asciiTheme="majorHAnsi" w:hAnsiTheme="majorHAnsi"/>
          <w:sz w:val="24"/>
          <w:szCs w:val="24"/>
          <w:lang w:val="pl-PL"/>
        </w:rPr>
        <w:t>ok. 30000-40000 litrów</w:t>
      </w:r>
      <w:r w:rsidR="00701A51" w:rsidRPr="00701A51">
        <w:rPr>
          <w:rFonts w:asciiTheme="majorHAnsi" w:hAnsiTheme="majorHAnsi"/>
          <w:sz w:val="24"/>
          <w:szCs w:val="24"/>
          <w:lang w:val="pl-PL"/>
        </w:rPr>
        <w:t>.</w:t>
      </w:r>
    </w:p>
    <w:p w:rsidR="00701A51" w:rsidRPr="00701A51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lang w:val="pl-PL"/>
        </w:rPr>
        <w:t xml:space="preserve"> </w:t>
      </w:r>
      <w:r w:rsidRPr="00701A51">
        <w:rPr>
          <w:rFonts w:asciiTheme="majorHAnsi" w:hAnsiTheme="majorHAnsi"/>
          <w:sz w:val="24"/>
          <w:szCs w:val="24"/>
          <w:lang w:val="pl-PL"/>
        </w:rPr>
        <w:t xml:space="preserve">Zarówno uprawa winorośli jak i proces winifikacji </w:t>
      </w:r>
    </w:p>
    <w:p w:rsidR="00701A51" w:rsidRPr="00701A51" w:rsidRDefault="00701A51" w:rsidP="00701A51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>podlegają kontroli jednostki certyfikującej w rolnictwie ekologicznym.</w:t>
      </w:r>
    </w:p>
    <w:p w:rsidR="009B410B" w:rsidRDefault="00701A51" w:rsidP="009B410B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>Serdecznie zap</w:t>
      </w:r>
      <w:r w:rsidR="009B410B">
        <w:rPr>
          <w:rFonts w:asciiTheme="majorHAnsi" w:hAnsiTheme="majorHAnsi"/>
          <w:sz w:val="24"/>
          <w:szCs w:val="24"/>
          <w:lang w:val="pl-PL"/>
        </w:rPr>
        <w:t xml:space="preserve">raszamy studentów na </w:t>
      </w:r>
      <w:r w:rsidRPr="009B410B">
        <w:rPr>
          <w:rFonts w:asciiTheme="majorHAnsi" w:hAnsiTheme="majorHAnsi"/>
          <w:b/>
          <w:sz w:val="24"/>
          <w:szCs w:val="24"/>
          <w:lang w:val="pl-PL"/>
        </w:rPr>
        <w:t>praktykę</w:t>
      </w:r>
      <w:r w:rsidR="009B410B" w:rsidRPr="009B410B">
        <w:rPr>
          <w:rFonts w:asciiTheme="majorHAnsi" w:hAnsiTheme="majorHAnsi"/>
          <w:b/>
          <w:sz w:val="24"/>
          <w:szCs w:val="24"/>
          <w:lang w:val="pl-PL"/>
        </w:rPr>
        <w:t xml:space="preserve"> zawodową</w:t>
      </w:r>
      <w:r w:rsidRPr="009B410B">
        <w:rPr>
          <w:rFonts w:asciiTheme="majorHAnsi" w:hAnsiTheme="majorHAnsi"/>
          <w:b/>
          <w:sz w:val="24"/>
          <w:szCs w:val="24"/>
          <w:lang w:val="pl-PL"/>
        </w:rPr>
        <w:t>,</w:t>
      </w:r>
      <w:r w:rsidRPr="00701A51">
        <w:rPr>
          <w:rFonts w:asciiTheme="majorHAnsi" w:hAnsiTheme="majorHAnsi"/>
          <w:sz w:val="24"/>
          <w:szCs w:val="24"/>
          <w:lang w:val="pl-PL"/>
        </w:rPr>
        <w:t xml:space="preserve"> </w:t>
      </w:r>
    </w:p>
    <w:p w:rsidR="00E0364A" w:rsidRDefault="00701A51" w:rsidP="009B410B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 xml:space="preserve">która </w:t>
      </w:r>
      <w:r w:rsidR="00E0364A">
        <w:rPr>
          <w:rFonts w:asciiTheme="majorHAnsi" w:hAnsiTheme="majorHAnsi"/>
          <w:sz w:val="24"/>
          <w:szCs w:val="24"/>
          <w:lang w:val="pl-PL"/>
        </w:rPr>
        <w:t>szczególnie</w:t>
      </w:r>
      <w:r w:rsidR="004A020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701A51">
        <w:rPr>
          <w:rFonts w:asciiTheme="majorHAnsi" w:hAnsiTheme="majorHAnsi"/>
          <w:sz w:val="24"/>
          <w:szCs w:val="24"/>
          <w:lang w:val="pl-PL"/>
        </w:rPr>
        <w:t xml:space="preserve">przybliży temat produkcji wina. </w:t>
      </w:r>
    </w:p>
    <w:p w:rsidR="00E0364A" w:rsidRDefault="00E0364A" w:rsidP="00E0364A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Praktykanci będą mogli </w:t>
      </w:r>
      <w:r w:rsidR="00701A51" w:rsidRPr="00701A51">
        <w:rPr>
          <w:rFonts w:asciiTheme="majorHAnsi" w:hAnsiTheme="majorHAnsi"/>
          <w:sz w:val="24"/>
          <w:szCs w:val="24"/>
          <w:lang w:val="pl-PL"/>
        </w:rPr>
        <w:t xml:space="preserve">poznać winiarstwo nie tylko od strony technologicznej </w:t>
      </w:r>
    </w:p>
    <w:p w:rsidR="00E0364A" w:rsidRDefault="00E0364A" w:rsidP="00E0364A">
      <w:pPr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czy produkcyjnej, </w:t>
      </w:r>
      <w:r w:rsidR="00701A51" w:rsidRPr="00701A51">
        <w:rPr>
          <w:rFonts w:asciiTheme="majorHAnsi" w:hAnsiTheme="majorHAnsi"/>
          <w:sz w:val="24"/>
          <w:szCs w:val="24"/>
          <w:lang w:val="pl-PL"/>
        </w:rPr>
        <w:t xml:space="preserve">ale również formalno-prawnej. </w:t>
      </w:r>
    </w:p>
    <w:p w:rsidR="00E0364A" w:rsidRDefault="00701A51" w:rsidP="00E0364A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>Zaint</w:t>
      </w:r>
      <w:r w:rsidR="00E0364A">
        <w:rPr>
          <w:rFonts w:asciiTheme="majorHAnsi" w:hAnsiTheme="majorHAnsi"/>
          <w:sz w:val="24"/>
          <w:szCs w:val="24"/>
          <w:lang w:val="pl-PL"/>
        </w:rPr>
        <w:t xml:space="preserve">eresowanych odbyciem praktyki w </w:t>
      </w:r>
      <w:r w:rsidRPr="00701A51">
        <w:rPr>
          <w:rFonts w:asciiTheme="majorHAnsi" w:hAnsiTheme="majorHAnsi"/>
          <w:sz w:val="24"/>
          <w:szCs w:val="24"/>
          <w:lang w:val="pl-PL"/>
        </w:rPr>
        <w:t>naszym przedsiębiorstwie</w:t>
      </w:r>
    </w:p>
    <w:p w:rsidR="00E0364A" w:rsidRDefault="00701A51" w:rsidP="00E0364A">
      <w:pPr>
        <w:jc w:val="center"/>
        <w:rPr>
          <w:rFonts w:asciiTheme="majorHAnsi" w:hAnsiTheme="majorHAnsi"/>
          <w:sz w:val="24"/>
          <w:szCs w:val="24"/>
          <w:lang w:val="pl-PL"/>
        </w:rPr>
      </w:pPr>
      <w:r w:rsidRPr="00701A51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E0364A">
        <w:rPr>
          <w:rFonts w:asciiTheme="majorHAnsi" w:hAnsiTheme="majorHAnsi"/>
          <w:sz w:val="24"/>
          <w:szCs w:val="24"/>
          <w:lang w:val="pl-PL"/>
        </w:rPr>
        <w:t xml:space="preserve">serdecznie </w:t>
      </w:r>
      <w:r w:rsidRPr="00701A51">
        <w:rPr>
          <w:rFonts w:asciiTheme="majorHAnsi" w:hAnsiTheme="majorHAnsi"/>
          <w:sz w:val="24"/>
          <w:szCs w:val="24"/>
          <w:lang w:val="pl-PL"/>
        </w:rPr>
        <w:t xml:space="preserve">zapraszamy do kontaktu: </w:t>
      </w:r>
    </w:p>
    <w:p w:rsidR="009431C0" w:rsidRPr="009431C0" w:rsidRDefault="009431C0" w:rsidP="00E0364A">
      <w:pPr>
        <w:jc w:val="center"/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9431C0">
        <w:rPr>
          <w:rFonts w:asciiTheme="majorHAnsi" w:hAnsiTheme="majorHAnsi"/>
          <w:b/>
          <w:color w:val="7030A0"/>
          <w:sz w:val="24"/>
          <w:szCs w:val="24"/>
          <w:u w:val="single"/>
        </w:rPr>
        <w:t>Anna Kolder-Cibak</w:t>
      </w:r>
    </w:p>
    <w:p w:rsidR="009431C0" w:rsidRPr="009431C0" w:rsidRDefault="009431C0" w:rsidP="00E0364A">
      <w:pPr>
        <w:jc w:val="center"/>
        <w:rPr>
          <w:rFonts w:asciiTheme="majorHAnsi" w:hAnsiTheme="maj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431C0">
        <w:rPr>
          <w:rFonts w:asciiTheme="majorHAnsi" w:hAnsiTheme="majorHAns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tel. 509 902 432</w:t>
      </w:r>
    </w:p>
    <w:p w:rsidR="00A24C41" w:rsidRPr="009431C0" w:rsidRDefault="002503EC" w:rsidP="00E0364A">
      <w:pPr>
        <w:jc w:val="center"/>
        <w:rPr>
          <w:rFonts w:asciiTheme="majorHAnsi" w:hAnsiTheme="majorHAnsi"/>
          <w:b/>
          <w:color w:val="7030A0"/>
          <w:sz w:val="24"/>
          <w:szCs w:val="24"/>
        </w:rPr>
      </w:pPr>
      <w:hyperlink r:id="rId5" w:history="1">
        <w:r w:rsidR="009431C0" w:rsidRPr="009431C0">
          <w:rPr>
            <w:rStyle w:val="Hipercze"/>
            <w:rFonts w:asciiTheme="majorHAnsi" w:hAnsiTheme="majorHAnsi"/>
            <w:b/>
            <w:color w:val="7030A0"/>
            <w:sz w:val="24"/>
            <w:szCs w:val="24"/>
          </w:rPr>
          <w:t>inof@winnicekojder.pl</w:t>
        </w:r>
      </w:hyperlink>
    </w:p>
    <w:p w:rsidR="009431C0" w:rsidRPr="009431C0" w:rsidRDefault="009431C0" w:rsidP="00E0364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www.winnicekojder.pl</w:t>
      </w:r>
    </w:p>
    <w:p w:rsidR="009B410B" w:rsidRPr="009431C0" w:rsidRDefault="009B410B">
      <w:pPr>
        <w:jc w:val="center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sectPr w:rsidR="009B410B" w:rsidRPr="009431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1"/>
    <w:rsid w:val="002503EC"/>
    <w:rsid w:val="002E1848"/>
    <w:rsid w:val="004A020E"/>
    <w:rsid w:val="00701A51"/>
    <w:rsid w:val="007B4641"/>
    <w:rsid w:val="009431C0"/>
    <w:rsid w:val="009B410B"/>
    <w:rsid w:val="00A24C41"/>
    <w:rsid w:val="00BC7225"/>
    <w:rsid w:val="00CE73DC"/>
    <w:rsid w:val="00E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of@winnicekojd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Tuma</dc:creator>
  <cp:lastModifiedBy>Paulina Tuma</cp:lastModifiedBy>
  <cp:revision>2</cp:revision>
  <dcterms:created xsi:type="dcterms:W3CDTF">2022-04-03T12:09:00Z</dcterms:created>
  <dcterms:modified xsi:type="dcterms:W3CDTF">2022-04-03T12:09:00Z</dcterms:modified>
</cp:coreProperties>
</file>